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AB" w:rsidRPr="00AC50AB" w:rsidRDefault="00AC50AB" w:rsidP="00AC50AB">
      <w:pPr>
        <w:pStyle w:val="a3"/>
        <w:shd w:val="clear" w:color="auto" w:fill="FFFFFF"/>
        <w:spacing w:before="150" w:beforeAutospacing="0" w:after="150" w:afterAutospacing="0" w:line="408" w:lineRule="atLeast"/>
        <w:jc w:val="center"/>
        <w:rPr>
          <w:color w:val="000000"/>
          <w:sz w:val="28"/>
          <w:szCs w:val="28"/>
        </w:rPr>
      </w:pPr>
      <w:r w:rsidRPr="00AC50AB">
        <w:rPr>
          <w:rStyle w:val="a4"/>
          <w:color w:val="000000"/>
          <w:sz w:val="28"/>
          <w:szCs w:val="28"/>
        </w:rPr>
        <w:t>Памятка родителям</w:t>
      </w:r>
    </w:p>
    <w:p w:rsidR="00AC50AB" w:rsidRPr="00AC50AB" w:rsidRDefault="00AC50AB" w:rsidP="00AC50AB">
      <w:pPr>
        <w:pStyle w:val="a3"/>
        <w:shd w:val="clear" w:color="auto" w:fill="FFFFFF"/>
        <w:spacing w:before="150" w:beforeAutospacing="0" w:after="150" w:afterAutospacing="0" w:line="408" w:lineRule="atLeast"/>
        <w:jc w:val="center"/>
        <w:rPr>
          <w:color w:val="000000"/>
          <w:sz w:val="28"/>
          <w:szCs w:val="28"/>
        </w:rPr>
      </w:pPr>
      <w:r w:rsidRPr="00AC50AB">
        <w:rPr>
          <w:rStyle w:val="a4"/>
          <w:color w:val="000000"/>
          <w:sz w:val="28"/>
          <w:szCs w:val="28"/>
        </w:rPr>
        <w:t>по профилактике экстремизма</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xml:space="preserve">- Контролируйте информацию, которую получает ребенок. Обращайте </w:t>
      </w:r>
      <w:proofErr w:type="gramStart"/>
      <w:r w:rsidRPr="00AC50AB">
        <w:rPr>
          <w:color w:val="000000"/>
          <w:sz w:val="28"/>
          <w:szCs w:val="28"/>
        </w:rPr>
        <w:t>внимание</w:t>
      </w:r>
      <w:proofErr w:type="gramEnd"/>
      <w:r w:rsidRPr="00AC50AB">
        <w:rPr>
          <w:color w:val="000000"/>
          <w:sz w:val="28"/>
          <w:szCs w:val="28"/>
        </w:rPr>
        <w:t xml:space="preserve"> какие передачи смотрит, какие книги читает, на каких сайтах бывает. СМИ является мощным орудием в пропаганде экстремистов.</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AC50AB">
        <w:rPr>
          <w:color w:val="000000"/>
          <w:sz w:val="28"/>
          <w:szCs w:val="28"/>
        </w:rPr>
        <w:t>к</w:t>
      </w:r>
      <w:proofErr w:type="gramEnd"/>
      <w:r w:rsidRPr="00AC50AB">
        <w:rPr>
          <w:color w:val="000000"/>
          <w:sz w:val="28"/>
          <w:szCs w:val="28"/>
        </w:rPr>
        <w:t xml:space="preserve"> следующим:</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а) его ее манера поведения становится значительно более резкой и грубой, прогрессирует ненормативная либо жаргонная лексика;</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lastRenderedPageBreak/>
        <w:t>- резко изменяется стиль одежды и внешнего вида, соответствуя правилам определенной субкультуры;</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xml:space="preserve">- на компьютере оказывается много сохраненных ссылок или файлов с текстами, роликами или изображениями </w:t>
      </w:r>
      <w:proofErr w:type="spellStart"/>
      <w:r w:rsidRPr="00AC50AB">
        <w:rPr>
          <w:color w:val="000000"/>
          <w:sz w:val="28"/>
          <w:szCs w:val="28"/>
        </w:rPr>
        <w:t>экстремистко-политического</w:t>
      </w:r>
      <w:proofErr w:type="spellEnd"/>
      <w:r w:rsidRPr="00AC50AB">
        <w:rPr>
          <w:color w:val="000000"/>
          <w:sz w:val="28"/>
          <w:szCs w:val="28"/>
        </w:rPr>
        <w:t xml:space="preserve"> или социально-экстремального содержания;</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повышенное увлечение вредными привычками;</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псевдонимы в Интернете, пароли и т.п. носят экстремально-политический характер.</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Если вы подозреваете, что ваш ребенок попал под влияние экстремистской организации, не паникуйте, но действуйте быстро и решительно:</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3. Ограничьте общение подростка со знакомыми, оказывающими на него негативное влияние, попытайтесь изолировать от лидера группы.</w:t>
      </w:r>
    </w:p>
    <w:p w:rsidR="00AC50AB" w:rsidRPr="00AC50AB" w:rsidRDefault="00AC50AB" w:rsidP="00AC50AB">
      <w:pPr>
        <w:pStyle w:val="a3"/>
        <w:shd w:val="clear" w:color="auto" w:fill="FFFFFF"/>
        <w:spacing w:before="150" w:beforeAutospacing="0" w:after="150" w:afterAutospacing="0" w:line="408" w:lineRule="atLeast"/>
        <w:jc w:val="center"/>
        <w:rPr>
          <w:color w:val="000000"/>
          <w:sz w:val="28"/>
          <w:szCs w:val="28"/>
        </w:rPr>
      </w:pPr>
      <w:r w:rsidRPr="00AC50AB">
        <w:rPr>
          <w:rStyle w:val="a4"/>
          <w:color w:val="000000"/>
          <w:sz w:val="28"/>
          <w:szCs w:val="28"/>
        </w:rPr>
        <w:lastRenderedPageBreak/>
        <w:t>Будьте более внимательны к своим детям!</w:t>
      </w:r>
    </w:p>
    <w:p w:rsidR="00AC50AB" w:rsidRPr="00AC50AB" w:rsidRDefault="00AC50AB" w:rsidP="00AC50AB">
      <w:pPr>
        <w:pStyle w:val="a3"/>
        <w:shd w:val="clear" w:color="auto" w:fill="FFFFFF"/>
        <w:spacing w:before="150" w:beforeAutospacing="0" w:after="150" w:afterAutospacing="0" w:line="408" w:lineRule="atLeast"/>
        <w:jc w:val="center"/>
        <w:rPr>
          <w:color w:val="000000"/>
          <w:sz w:val="28"/>
          <w:szCs w:val="28"/>
        </w:rPr>
      </w:pPr>
      <w:r w:rsidRPr="00AC50AB">
        <w:rPr>
          <w:rStyle w:val="a4"/>
          <w:color w:val="000000"/>
          <w:sz w:val="28"/>
          <w:szCs w:val="28"/>
        </w:rPr>
        <w:t>Памятка:</w:t>
      </w:r>
    </w:p>
    <w:p w:rsidR="00AC50AB" w:rsidRPr="00AC50AB" w:rsidRDefault="00AC50AB" w:rsidP="00AC50AB">
      <w:pPr>
        <w:pStyle w:val="a3"/>
        <w:shd w:val="clear" w:color="auto" w:fill="FFFFFF"/>
        <w:spacing w:before="150" w:beforeAutospacing="0" w:after="150" w:afterAutospacing="0" w:line="408" w:lineRule="atLeast"/>
        <w:jc w:val="center"/>
        <w:rPr>
          <w:color w:val="000000"/>
          <w:sz w:val="28"/>
          <w:szCs w:val="28"/>
        </w:rPr>
      </w:pPr>
      <w:r w:rsidRPr="00AC50AB">
        <w:rPr>
          <w:rStyle w:val="a4"/>
          <w:color w:val="000000"/>
          <w:sz w:val="28"/>
          <w:szCs w:val="28"/>
        </w:rPr>
        <w:t>Профилактика экстремизма</w:t>
      </w:r>
    </w:p>
    <w:p w:rsidR="00AC50AB" w:rsidRPr="00AC50AB" w:rsidRDefault="00AC50AB" w:rsidP="00AC50AB">
      <w:pPr>
        <w:pStyle w:val="a3"/>
        <w:shd w:val="clear" w:color="auto" w:fill="FFFFFF"/>
        <w:spacing w:before="150" w:beforeAutospacing="0" w:after="150" w:afterAutospacing="0" w:line="408" w:lineRule="atLeast"/>
        <w:jc w:val="center"/>
        <w:rPr>
          <w:color w:val="000000"/>
          <w:sz w:val="28"/>
          <w:szCs w:val="28"/>
        </w:rPr>
      </w:pPr>
      <w:r w:rsidRPr="00AC50AB">
        <w:rPr>
          <w:rStyle w:val="a4"/>
          <w:color w:val="000000"/>
          <w:sz w:val="28"/>
          <w:szCs w:val="28"/>
        </w:rPr>
        <w:t>в подростковой среде</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AC50AB">
        <w:rPr>
          <w:color w:val="000000"/>
          <w:sz w:val="28"/>
          <w:szCs w:val="28"/>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AC50AB">
        <w:rPr>
          <w:color w:val="000000"/>
          <w:sz w:val="28"/>
          <w:szCs w:val="28"/>
        </w:rPr>
        <w:t xml:space="preserve"> В обстановке конфликта - демонстрация жёсткой формы разрешения конфликта.</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Считать те или иные действия экстремистскими позволяет совокупность следующих критериев:</w:t>
      </w:r>
    </w:p>
    <w:p w:rsidR="00AC50AB" w:rsidRPr="00AC50AB" w:rsidRDefault="00AC50AB" w:rsidP="00AC50AB">
      <w:pPr>
        <w:numPr>
          <w:ilvl w:val="0"/>
          <w:numId w:val="3"/>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AC50AB" w:rsidRPr="00AC50AB" w:rsidRDefault="00AC50AB" w:rsidP="00AC50AB">
      <w:pPr>
        <w:numPr>
          <w:ilvl w:val="0"/>
          <w:numId w:val="3"/>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lastRenderedPageBreak/>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AC50AB">
        <w:rPr>
          <w:rFonts w:ascii="Times New Roman" w:hAnsi="Times New Roman" w:cs="Times New Roman"/>
          <w:color w:val="000000"/>
          <w:sz w:val="28"/>
          <w:szCs w:val="28"/>
        </w:rPr>
        <w:t>,</w:t>
      </w:r>
      <w:proofErr w:type="gramEnd"/>
      <w:r w:rsidRPr="00AC50AB">
        <w:rPr>
          <w:rFonts w:ascii="Times New Roman" w:hAnsi="Times New Roman" w:cs="Times New Roman"/>
          <w:color w:val="000000"/>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Следует выделить основные особенности экстремизма в молодежной среде.</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rStyle w:val="a4"/>
          <w:color w:val="000000"/>
          <w:sz w:val="28"/>
          <w:szCs w:val="28"/>
        </w:rPr>
        <w:t>Во-первых</w:t>
      </w:r>
      <w:r w:rsidRPr="00AC50AB">
        <w:rPr>
          <w:color w:val="000000"/>
          <w:sz w:val="28"/>
          <w:szCs w:val="28"/>
        </w:rPr>
        <w:t xml:space="preserve">, экстремизм формируется преимущественно в маргинальной среде. Он постоянно </w:t>
      </w:r>
      <w:proofErr w:type="spellStart"/>
      <w:r w:rsidRPr="00AC50AB">
        <w:rPr>
          <w:color w:val="000000"/>
          <w:sz w:val="28"/>
          <w:szCs w:val="28"/>
        </w:rPr>
        <w:t>подпитывается</w:t>
      </w:r>
      <w:proofErr w:type="spellEnd"/>
      <w:r w:rsidRPr="00AC50AB">
        <w:rPr>
          <w:color w:val="000000"/>
          <w:sz w:val="28"/>
          <w:szCs w:val="28"/>
        </w:rPr>
        <w:t xml:space="preserve"> неопределенностью положения молодого человека и его неустановившимися взглядами на происходящее.</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rStyle w:val="a4"/>
          <w:color w:val="000000"/>
          <w:sz w:val="28"/>
          <w:szCs w:val="28"/>
        </w:rPr>
        <w:t>Во-вторых</w:t>
      </w:r>
      <w:r w:rsidRPr="00AC50AB">
        <w:rPr>
          <w:color w:val="000000"/>
          <w:sz w:val="28"/>
          <w:szCs w:val="28"/>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rStyle w:val="a4"/>
          <w:color w:val="000000"/>
          <w:sz w:val="28"/>
          <w:szCs w:val="28"/>
        </w:rPr>
        <w:t>В-третьих</w:t>
      </w:r>
      <w:r w:rsidRPr="00AC50AB">
        <w:rPr>
          <w:color w:val="000000"/>
          <w:sz w:val="28"/>
          <w:szCs w:val="28"/>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rStyle w:val="a4"/>
          <w:color w:val="000000"/>
          <w:sz w:val="28"/>
          <w:szCs w:val="28"/>
        </w:rPr>
        <w:t>В-четвертых</w:t>
      </w:r>
      <w:r w:rsidRPr="00AC50AB">
        <w:rPr>
          <w:color w:val="000000"/>
          <w:sz w:val="28"/>
          <w:szCs w:val="28"/>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rStyle w:val="a4"/>
          <w:color w:val="000000"/>
          <w:sz w:val="28"/>
          <w:szCs w:val="28"/>
        </w:rPr>
        <w:t>Причиной возникновения экстремистских проявлений в молодежной среде, можно выделить следующие особо значимые факторы:</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lastRenderedPageBreak/>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w:t>
      </w:r>
      <w:r w:rsidRPr="00AC50AB">
        <w:rPr>
          <w:color w:val="000000"/>
          <w:sz w:val="28"/>
          <w:szCs w:val="28"/>
        </w:rPr>
        <w:lastRenderedPageBreak/>
        <w:t>формируется по самой примитивной схеме «мы»</w:t>
      </w:r>
      <w:proofErr w:type="gramStart"/>
      <w:r w:rsidRPr="00AC50AB">
        <w:rPr>
          <w:color w:val="000000"/>
          <w:sz w:val="28"/>
          <w:szCs w:val="28"/>
        </w:rPr>
        <w:t xml:space="preserve"> ?</w:t>
      </w:r>
      <w:proofErr w:type="gramEnd"/>
      <w:r w:rsidRPr="00AC50AB">
        <w:rPr>
          <w:color w:val="000000"/>
          <w:sz w:val="28"/>
          <w:szCs w:val="28"/>
        </w:rPr>
        <w:t xml:space="preserve"> «они». Также ему присуща неустойчивая психика, легко подверженная внушению и манипулированию. </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proofErr w:type="gramStart"/>
      <w:r w:rsidRPr="00AC50AB">
        <w:rPr>
          <w:color w:val="000000"/>
          <w:sz w:val="28"/>
          <w:szCs w:val="28"/>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AC50AB">
        <w:rPr>
          <w:color w:val="000000"/>
          <w:sz w:val="28"/>
          <w:szCs w:val="28"/>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Исходя из этого, вытекают следующие направления в работе по профилактики экстремизма и терроризма в образовательном процессе:</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Информирование молодежи об экстремизме, об опасности экстремистских организаций;</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AC50AB">
        <w:rPr>
          <w:rFonts w:ascii="Times New Roman" w:hAnsi="Times New Roman" w:cs="Times New Roman"/>
          <w:color w:val="000000"/>
          <w:sz w:val="28"/>
          <w:szCs w:val="28"/>
        </w:rPr>
        <w:t>досуговых</w:t>
      </w:r>
      <w:proofErr w:type="spellEnd"/>
      <w:r w:rsidRPr="00AC50AB">
        <w:rPr>
          <w:rFonts w:ascii="Times New Roman" w:hAnsi="Times New Roman" w:cs="Times New Roman"/>
          <w:color w:val="000000"/>
          <w:sz w:val="28"/>
          <w:szCs w:val="28"/>
        </w:rPr>
        <w:t xml:space="preserve"> мероприятий. </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Научить детей ценить разнообразие и различия, уважать достоинство каждого человека. </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lastRenderedPageBreak/>
        <w:t>Создание условий для снижения агрессии, напряженности;</w:t>
      </w:r>
    </w:p>
    <w:p w:rsidR="00AC50AB" w:rsidRPr="00AC50AB" w:rsidRDefault="00AC50AB" w:rsidP="00AC50AB">
      <w:pPr>
        <w:numPr>
          <w:ilvl w:val="0"/>
          <w:numId w:val="4"/>
        </w:numPr>
        <w:shd w:val="clear" w:color="auto" w:fill="FFFFFF"/>
        <w:spacing w:before="100" w:beforeAutospacing="1" w:after="100" w:afterAutospacing="1" w:line="408" w:lineRule="atLeast"/>
        <w:jc w:val="both"/>
        <w:rPr>
          <w:rFonts w:ascii="Times New Roman" w:hAnsi="Times New Roman" w:cs="Times New Roman"/>
          <w:color w:val="000000"/>
          <w:sz w:val="28"/>
          <w:szCs w:val="28"/>
        </w:rPr>
      </w:pPr>
      <w:r w:rsidRPr="00AC50AB">
        <w:rPr>
          <w:rFonts w:ascii="Times New Roman" w:hAnsi="Times New Roman" w:cs="Times New Roman"/>
          <w:color w:val="000000"/>
          <w:sz w:val="28"/>
          <w:szCs w:val="28"/>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AC50AB" w:rsidRPr="00AC50AB" w:rsidRDefault="00AC50AB" w:rsidP="00AC50AB">
      <w:pPr>
        <w:pStyle w:val="a3"/>
        <w:shd w:val="clear" w:color="auto" w:fill="FFFFFF"/>
        <w:spacing w:before="150" w:beforeAutospacing="0" w:after="150" w:afterAutospacing="0" w:line="408" w:lineRule="atLeast"/>
        <w:jc w:val="both"/>
        <w:rPr>
          <w:color w:val="000000"/>
          <w:sz w:val="28"/>
          <w:szCs w:val="28"/>
        </w:rPr>
      </w:pPr>
      <w:r w:rsidRPr="00AC50AB">
        <w:rPr>
          <w:color w:val="000000"/>
          <w:sz w:val="28"/>
          <w:szCs w:val="28"/>
        </w:rPr>
        <w:t xml:space="preserve">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w:t>
      </w:r>
      <w:proofErr w:type="spellStart"/>
      <w:r w:rsidRPr="00AC50AB">
        <w:rPr>
          <w:color w:val="000000"/>
          <w:sz w:val="28"/>
          <w:szCs w:val="28"/>
        </w:rPr>
        <w:t>антисоциальных</w:t>
      </w:r>
      <w:proofErr w:type="spellEnd"/>
      <w:r w:rsidRPr="00AC50AB">
        <w:rPr>
          <w:color w:val="000000"/>
          <w:sz w:val="28"/>
          <w:szCs w:val="28"/>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F736DB" w:rsidRPr="00AC50AB" w:rsidRDefault="00F736DB" w:rsidP="00AC50AB">
      <w:pPr>
        <w:rPr>
          <w:rFonts w:ascii="Times New Roman" w:hAnsi="Times New Roman" w:cs="Times New Roman"/>
          <w:sz w:val="28"/>
          <w:szCs w:val="28"/>
        </w:rPr>
      </w:pPr>
    </w:p>
    <w:sectPr w:rsidR="00F736DB" w:rsidRPr="00AC50AB" w:rsidSect="009F25C8">
      <w:pgSz w:w="11906" w:h="16838"/>
      <w:pgMar w:top="1134" w:right="850" w:bottom="709"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4251"/>
    <w:multiLevelType w:val="multilevel"/>
    <w:tmpl w:val="B3E4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F0BB4"/>
    <w:multiLevelType w:val="multilevel"/>
    <w:tmpl w:val="126C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76996"/>
    <w:multiLevelType w:val="multilevel"/>
    <w:tmpl w:val="F6B0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CA752F"/>
    <w:multiLevelType w:val="multilevel"/>
    <w:tmpl w:val="DD06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6DB"/>
    <w:rsid w:val="003134FF"/>
    <w:rsid w:val="00652F63"/>
    <w:rsid w:val="009F25C8"/>
    <w:rsid w:val="00AC50AB"/>
    <w:rsid w:val="00E56F12"/>
    <w:rsid w:val="00F7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FF"/>
  </w:style>
  <w:style w:type="paragraph" w:styleId="1">
    <w:name w:val="heading 1"/>
    <w:basedOn w:val="a"/>
    <w:next w:val="a"/>
    <w:link w:val="10"/>
    <w:uiPriority w:val="9"/>
    <w:qFormat/>
    <w:rsid w:val="00AC5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6DB"/>
    <w:rPr>
      <w:rFonts w:ascii="Times New Roman" w:eastAsia="Times New Roman" w:hAnsi="Times New Roman" w:cs="Times New Roman"/>
      <w:b/>
      <w:bCs/>
      <w:sz w:val="36"/>
      <w:szCs w:val="36"/>
    </w:rPr>
  </w:style>
  <w:style w:type="paragraph" w:styleId="a3">
    <w:name w:val="Normal (Web)"/>
    <w:basedOn w:val="a"/>
    <w:uiPriority w:val="99"/>
    <w:semiHidden/>
    <w:unhideWhenUsed/>
    <w:rsid w:val="00F736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6DB"/>
    <w:rPr>
      <w:b/>
      <w:bCs/>
    </w:rPr>
  </w:style>
  <w:style w:type="paragraph" w:customStyle="1" w:styleId="rtejustify">
    <w:name w:val="rtejustify"/>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C50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4049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725">
          <w:marLeft w:val="0"/>
          <w:marRight w:val="0"/>
          <w:marTop w:val="0"/>
          <w:marBottom w:val="0"/>
          <w:divBdr>
            <w:top w:val="none" w:sz="0" w:space="0" w:color="auto"/>
            <w:left w:val="none" w:sz="0" w:space="0" w:color="auto"/>
            <w:bottom w:val="none" w:sz="0" w:space="0" w:color="auto"/>
            <w:right w:val="none" w:sz="0" w:space="0" w:color="auto"/>
          </w:divBdr>
          <w:divsChild>
            <w:div w:id="1697651848">
              <w:marLeft w:val="0"/>
              <w:marRight w:val="0"/>
              <w:marTop w:val="0"/>
              <w:marBottom w:val="0"/>
              <w:divBdr>
                <w:top w:val="none" w:sz="0" w:space="0" w:color="auto"/>
                <w:left w:val="none" w:sz="0" w:space="0" w:color="auto"/>
                <w:bottom w:val="none" w:sz="0" w:space="0" w:color="auto"/>
                <w:right w:val="none" w:sz="0" w:space="0" w:color="auto"/>
              </w:divBdr>
              <w:divsChild>
                <w:div w:id="449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1655">
      <w:bodyDiv w:val="1"/>
      <w:marLeft w:val="0"/>
      <w:marRight w:val="0"/>
      <w:marTop w:val="0"/>
      <w:marBottom w:val="0"/>
      <w:divBdr>
        <w:top w:val="none" w:sz="0" w:space="0" w:color="auto"/>
        <w:left w:val="none" w:sz="0" w:space="0" w:color="auto"/>
        <w:bottom w:val="none" w:sz="0" w:space="0" w:color="auto"/>
        <w:right w:val="none" w:sz="0" w:space="0" w:color="auto"/>
      </w:divBdr>
      <w:divsChild>
        <w:div w:id="1017999933">
          <w:marLeft w:val="0"/>
          <w:marRight w:val="0"/>
          <w:marTop w:val="0"/>
          <w:marBottom w:val="0"/>
          <w:divBdr>
            <w:top w:val="none" w:sz="0" w:space="0" w:color="auto"/>
            <w:left w:val="none" w:sz="0" w:space="0" w:color="auto"/>
            <w:bottom w:val="none" w:sz="0" w:space="0" w:color="auto"/>
            <w:right w:val="none" w:sz="0" w:space="0" w:color="auto"/>
          </w:divBdr>
          <w:divsChild>
            <w:div w:id="20382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641">
      <w:bodyDiv w:val="1"/>
      <w:marLeft w:val="0"/>
      <w:marRight w:val="0"/>
      <w:marTop w:val="0"/>
      <w:marBottom w:val="0"/>
      <w:divBdr>
        <w:top w:val="none" w:sz="0" w:space="0" w:color="auto"/>
        <w:left w:val="none" w:sz="0" w:space="0" w:color="auto"/>
        <w:bottom w:val="none" w:sz="0" w:space="0" w:color="auto"/>
        <w:right w:val="none" w:sz="0" w:space="0" w:color="auto"/>
      </w:divBdr>
      <w:divsChild>
        <w:div w:id="678239329">
          <w:marLeft w:val="0"/>
          <w:marRight w:val="0"/>
          <w:marTop w:val="0"/>
          <w:marBottom w:val="0"/>
          <w:divBdr>
            <w:top w:val="none" w:sz="0" w:space="0" w:color="auto"/>
            <w:left w:val="none" w:sz="0" w:space="0" w:color="auto"/>
            <w:bottom w:val="none" w:sz="0" w:space="0" w:color="auto"/>
            <w:right w:val="none" w:sz="0" w:space="0" w:color="auto"/>
          </w:divBdr>
          <w:divsChild>
            <w:div w:id="1686177803">
              <w:marLeft w:val="0"/>
              <w:marRight w:val="0"/>
              <w:marTop w:val="0"/>
              <w:marBottom w:val="0"/>
              <w:divBdr>
                <w:top w:val="none" w:sz="0" w:space="0" w:color="auto"/>
                <w:left w:val="none" w:sz="0" w:space="0" w:color="auto"/>
                <w:bottom w:val="none" w:sz="0" w:space="0" w:color="auto"/>
                <w:right w:val="none" w:sz="0" w:space="0" w:color="auto"/>
              </w:divBdr>
              <w:divsChild>
                <w:div w:id="334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2015-08-28T05:49:00Z</cp:lastPrinted>
  <dcterms:created xsi:type="dcterms:W3CDTF">2015-04-10T13:22:00Z</dcterms:created>
  <dcterms:modified xsi:type="dcterms:W3CDTF">2020-04-12T15:18:00Z</dcterms:modified>
</cp:coreProperties>
</file>